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90" w:rsidRPr="00C8216B" w:rsidRDefault="00947690" w:rsidP="00C7280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8216B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 wp14:anchorId="2741B198" wp14:editId="1E46EDAF">
            <wp:simplePos x="0" y="0"/>
            <wp:positionH relativeFrom="column">
              <wp:posOffset>15240</wp:posOffset>
            </wp:positionH>
            <wp:positionV relativeFrom="paragraph">
              <wp:posOffset>-72390</wp:posOffset>
            </wp:positionV>
            <wp:extent cx="1314450" cy="981075"/>
            <wp:effectExtent l="19050" t="0" r="0" b="0"/>
            <wp:wrapTight wrapText="bothSides">
              <wp:wrapPolygon edited="0">
                <wp:start x="-313" y="0"/>
                <wp:lineTo x="-313" y="21390"/>
                <wp:lineTo x="21600" y="21390"/>
                <wp:lineTo x="21600" y="0"/>
                <wp:lineTo x="-313" y="0"/>
              </wp:wrapPolygon>
            </wp:wrapTight>
            <wp:docPr id="1" name="preview-image" descr="http://gou80garmonia.ucoz.ru/_nw/5/s67376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gou80garmonia.ucoz.ru/_nw/5/s6737624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7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33B6" w:rsidRPr="00C8216B">
        <w:rPr>
          <w:rFonts w:ascii="Times New Roman" w:hAnsi="Times New Roman" w:cs="Times New Roman"/>
          <w:b/>
          <w:sz w:val="32"/>
          <w:szCs w:val="32"/>
        </w:rPr>
        <w:t xml:space="preserve">Муниципальный </w:t>
      </w:r>
      <w:r w:rsidRPr="00C8216B">
        <w:rPr>
          <w:rFonts w:ascii="Times New Roman" w:hAnsi="Times New Roman" w:cs="Times New Roman"/>
          <w:b/>
          <w:sz w:val="32"/>
          <w:szCs w:val="32"/>
        </w:rPr>
        <w:t xml:space="preserve"> конкурс</w:t>
      </w:r>
    </w:p>
    <w:p w:rsidR="00C7280C" w:rsidRPr="00C8216B" w:rsidRDefault="00C7280C" w:rsidP="00C7280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8216B">
        <w:rPr>
          <w:rFonts w:ascii="Times New Roman" w:hAnsi="Times New Roman" w:cs="Times New Roman"/>
          <w:b/>
          <w:sz w:val="32"/>
          <w:szCs w:val="32"/>
        </w:rPr>
        <w:t>профессионального мастерства</w:t>
      </w:r>
    </w:p>
    <w:p w:rsidR="00D97F55" w:rsidRPr="00C8216B" w:rsidRDefault="004B33B6" w:rsidP="00C7280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8216B">
        <w:rPr>
          <w:rFonts w:ascii="Times New Roman" w:hAnsi="Times New Roman" w:cs="Times New Roman"/>
          <w:b/>
          <w:sz w:val="36"/>
          <w:szCs w:val="36"/>
        </w:rPr>
        <w:t>«</w:t>
      </w:r>
      <w:r w:rsidR="00433ADE" w:rsidRPr="00C8216B">
        <w:rPr>
          <w:rFonts w:ascii="Times New Roman" w:hAnsi="Times New Roman" w:cs="Times New Roman"/>
          <w:b/>
          <w:sz w:val="36"/>
          <w:szCs w:val="36"/>
        </w:rPr>
        <w:t xml:space="preserve">Учитель </w:t>
      </w:r>
      <w:r w:rsidR="00DF6461" w:rsidRPr="00C8216B">
        <w:rPr>
          <w:rFonts w:ascii="Times New Roman" w:hAnsi="Times New Roman" w:cs="Times New Roman"/>
          <w:b/>
          <w:sz w:val="36"/>
          <w:szCs w:val="36"/>
        </w:rPr>
        <w:t>года</w:t>
      </w:r>
      <w:r w:rsidR="008C02ED" w:rsidRPr="00C8216B">
        <w:rPr>
          <w:rFonts w:ascii="Times New Roman" w:hAnsi="Times New Roman" w:cs="Times New Roman"/>
          <w:b/>
          <w:sz w:val="36"/>
          <w:szCs w:val="36"/>
        </w:rPr>
        <w:t xml:space="preserve"> Беломорья</w:t>
      </w:r>
      <w:r w:rsidRPr="00C8216B">
        <w:rPr>
          <w:rFonts w:ascii="Times New Roman" w:hAnsi="Times New Roman" w:cs="Times New Roman"/>
          <w:b/>
          <w:sz w:val="36"/>
          <w:szCs w:val="36"/>
        </w:rPr>
        <w:t>– 20</w:t>
      </w:r>
      <w:r w:rsidR="00EF69AC" w:rsidRPr="00C8216B">
        <w:rPr>
          <w:rFonts w:ascii="Times New Roman" w:hAnsi="Times New Roman" w:cs="Times New Roman"/>
          <w:b/>
          <w:sz w:val="36"/>
          <w:szCs w:val="36"/>
        </w:rPr>
        <w:t>22</w:t>
      </w:r>
      <w:r w:rsidR="00947690" w:rsidRPr="00C8216B">
        <w:rPr>
          <w:rFonts w:ascii="Times New Roman" w:hAnsi="Times New Roman" w:cs="Times New Roman"/>
          <w:b/>
          <w:sz w:val="36"/>
          <w:szCs w:val="36"/>
        </w:rPr>
        <w:t>»</w:t>
      </w:r>
    </w:p>
    <w:p w:rsidR="00947690" w:rsidRDefault="00947690" w:rsidP="00947690">
      <w:pPr>
        <w:spacing w:after="0"/>
        <w:ind w:firstLine="708"/>
        <w:rPr>
          <w:rFonts w:ascii="Arial Black" w:hAnsi="Arial Black"/>
          <w:sz w:val="36"/>
          <w:szCs w:val="36"/>
        </w:rPr>
      </w:pPr>
    </w:p>
    <w:p w:rsidR="00DB05C1" w:rsidRPr="00413744" w:rsidRDefault="00DB05C1" w:rsidP="00F67C04">
      <w:pPr>
        <w:spacing w:after="0"/>
        <w:jc w:val="both"/>
        <w:rPr>
          <w:rFonts w:ascii="Times New Roman" w:hAnsi="Times New Roman" w:cs="Times New Roman"/>
          <w:b/>
        </w:rPr>
      </w:pPr>
      <w:r w:rsidRPr="00413744">
        <w:rPr>
          <w:rFonts w:ascii="Times New Roman" w:hAnsi="Times New Roman" w:cs="Times New Roman"/>
          <w:b/>
        </w:rPr>
        <w:t>ЭКСПЕРТНЫЙ ЛИСТ ДЛЯ ОЦЕНИВАНИЯ КОНКУРСНОГО ЭТАПА</w:t>
      </w:r>
      <w:r w:rsidR="00F67C04" w:rsidRPr="00413744">
        <w:rPr>
          <w:rFonts w:ascii="Times New Roman" w:hAnsi="Times New Roman" w:cs="Times New Roman"/>
          <w:b/>
        </w:rPr>
        <w:t xml:space="preserve"> </w:t>
      </w:r>
      <w:r w:rsidRPr="00413744">
        <w:rPr>
          <w:rFonts w:ascii="Times New Roman" w:hAnsi="Times New Roman" w:cs="Times New Roman"/>
          <w:b/>
        </w:rPr>
        <w:t>«</w:t>
      </w:r>
      <w:r w:rsidR="00206B6F">
        <w:rPr>
          <w:rFonts w:ascii="Times New Roman" w:hAnsi="Times New Roman" w:cs="Times New Roman"/>
          <w:b/>
        </w:rPr>
        <w:t>Открытое мероприятие</w:t>
      </w:r>
      <w:r w:rsidRPr="00413744">
        <w:rPr>
          <w:rFonts w:ascii="Times New Roman" w:hAnsi="Times New Roman" w:cs="Times New Roman"/>
          <w:b/>
        </w:rPr>
        <w:t>»</w:t>
      </w:r>
    </w:p>
    <w:p w:rsidR="00DB05C1" w:rsidRPr="00413744" w:rsidRDefault="00DB05C1" w:rsidP="00DB05C1">
      <w:pPr>
        <w:spacing w:after="0"/>
        <w:rPr>
          <w:rFonts w:ascii="Times New Roman" w:hAnsi="Times New Roman" w:cs="Times New Roman"/>
          <w:b/>
        </w:rPr>
      </w:pPr>
      <w:r w:rsidRPr="00413744">
        <w:rPr>
          <w:rFonts w:ascii="Times New Roman" w:hAnsi="Times New Roman" w:cs="Times New Roman"/>
          <w:b/>
        </w:rPr>
        <w:t xml:space="preserve">Формат  конкурсного  задания:  </w:t>
      </w:r>
      <w:r w:rsidR="00A84FDA">
        <w:rPr>
          <w:rFonts w:ascii="Times New Roman" w:hAnsi="Times New Roman" w:cs="Times New Roman"/>
          <w:b/>
        </w:rPr>
        <w:t>открытое мероприятие  классного руководителя</w:t>
      </w:r>
    </w:p>
    <w:p w:rsidR="00DB05C1" w:rsidRDefault="00DB05C1" w:rsidP="00DB05C1">
      <w:pPr>
        <w:spacing w:after="0"/>
        <w:rPr>
          <w:rFonts w:ascii="Times New Roman" w:hAnsi="Times New Roman" w:cs="Times New Roman"/>
          <w:b/>
        </w:rPr>
      </w:pPr>
      <w:r w:rsidRPr="00413744">
        <w:rPr>
          <w:rFonts w:ascii="Times New Roman" w:hAnsi="Times New Roman" w:cs="Times New Roman"/>
          <w:b/>
        </w:rPr>
        <w:t xml:space="preserve">Цель:  демонстрация  педагогического  мастерства  в  передаче  инновационного опыта, перспектива использования данного ресурса в системе повышения квалификации </w:t>
      </w:r>
      <w:r w:rsidR="008C02ED">
        <w:rPr>
          <w:rFonts w:ascii="Times New Roman" w:hAnsi="Times New Roman" w:cs="Times New Roman"/>
          <w:b/>
        </w:rPr>
        <w:t xml:space="preserve">педагогов </w:t>
      </w:r>
      <w:r w:rsidR="00DF6461">
        <w:rPr>
          <w:rFonts w:ascii="Times New Roman" w:hAnsi="Times New Roman" w:cs="Times New Roman"/>
          <w:b/>
        </w:rPr>
        <w:t xml:space="preserve"> </w:t>
      </w:r>
      <w:r w:rsidR="00B926E2">
        <w:rPr>
          <w:rFonts w:ascii="Times New Roman" w:hAnsi="Times New Roman" w:cs="Times New Roman"/>
          <w:b/>
        </w:rPr>
        <w:t xml:space="preserve">(регламент  - </w:t>
      </w:r>
      <w:r w:rsidRPr="00413744">
        <w:rPr>
          <w:rFonts w:ascii="Times New Roman" w:hAnsi="Times New Roman" w:cs="Times New Roman"/>
          <w:b/>
        </w:rPr>
        <w:t xml:space="preserve"> до </w:t>
      </w:r>
      <w:r w:rsidR="00A84FDA">
        <w:rPr>
          <w:rFonts w:ascii="Times New Roman" w:hAnsi="Times New Roman" w:cs="Times New Roman"/>
          <w:b/>
        </w:rPr>
        <w:t>2</w:t>
      </w:r>
      <w:r w:rsidR="004B33B6">
        <w:rPr>
          <w:rFonts w:ascii="Times New Roman" w:hAnsi="Times New Roman" w:cs="Times New Roman"/>
          <w:b/>
        </w:rPr>
        <w:t>5</w:t>
      </w:r>
      <w:r w:rsidRPr="00413744">
        <w:rPr>
          <w:rFonts w:ascii="Times New Roman" w:hAnsi="Times New Roman" w:cs="Times New Roman"/>
          <w:b/>
        </w:rPr>
        <w:t xml:space="preserve"> минут). </w:t>
      </w:r>
      <w:r w:rsidR="00B926E2">
        <w:rPr>
          <w:rFonts w:ascii="Times New Roman" w:hAnsi="Times New Roman" w:cs="Times New Roman"/>
          <w:b/>
        </w:rPr>
        <w:t xml:space="preserve"> Максимальное количество баллов - </w:t>
      </w:r>
      <w:r w:rsidR="00206B6F">
        <w:rPr>
          <w:rFonts w:ascii="Times New Roman" w:hAnsi="Times New Roman" w:cs="Times New Roman"/>
          <w:b/>
        </w:rPr>
        <w:t>25</w:t>
      </w:r>
    </w:p>
    <w:p w:rsidR="00A84FDA" w:rsidRDefault="00A84FDA" w:rsidP="00A84FDA">
      <w:pPr>
        <w:spacing w:after="230" w:line="1" w:lineRule="exact"/>
        <w:rPr>
          <w:sz w:val="2"/>
          <w:szCs w:val="2"/>
        </w:rPr>
      </w:pPr>
    </w:p>
    <w:tbl>
      <w:tblPr>
        <w:tblW w:w="1057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"/>
        <w:gridCol w:w="3026"/>
        <w:gridCol w:w="2866"/>
        <w:gridCol w:w="864"/>
        <w:gridCol w:w="842"/>
        <w:gridCol w:w="835"/>
        <w:gridCol w:w="799"/>
        <w:gridCol w:w="828"/>
      </w:tblGrid>
      <w:tr w:rsidR="00A84FDA" w:rsidRPr="00212BD5" w:rsidTr="00023824">
        <w:trPr>
          <w:trHeight w:hRule="exact" w:val="2126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C8216B">
            <w:pPr>
              <w:shd w:val="clear" w:color="auto" w:fill="FFFFFF"/>
              <w:spacing w:line="238" w:lineRule="exact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п</w:t>
            </w:r>
            <w:proofErr w:type="gramEnd"/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/п</w:t>
            </w:r>
          </w:p>
        </w:tc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C8216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  <w:t>Критерии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C8216B">
            <w:pPr>
              <w:shd w:val="clear" w:color="auto" w:fill="FFFFFF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Показатели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C8216B">
            <w:pPr>
              <w:shd w:val="clear" w:color="auto" w:fill="FFFFFF"/>
              <w:spacing w:line="180" w:lineRule="exact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C8216B">
            <w:pPr>
              <w:shd w:val="clear" w:color="auto" w:fill="FFFFFF"/>
              <w:spacing w:line="180" w:lineRule="exact"/>
              <w:ind w:hanging="1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C8216B">
            <w:pPr>
              <w:shd w:val="clear" w:color="auto" w:fill="FFFFFF"/>
              <w:spacing w:line="180" w:lineRule="exact"/>
              <w:ind w:left="22" w:right="29" w:firstLine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C8216B">
            <w:pPr>
              <w:shd w:val="clear" w:color="auto" w:fill="FFFFFF"/>
              <w:spacing w:line="180" w:lineRule="exact"/>
              <w:ind w:hanging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C8216B">
            <w:pPr>
              <w:shd w:val="clear" w:color="auto" w:fill="FFFFFF"/>
              <w:spacing w:line="180" w:lineRule="exact"/>
              <w:ind w:left="14"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FDA" w:rsidRPr="00212BD5" w:rsidTr="00023824">
        <w:trPr>
          <w:trHeight w:hRule="exact" w:val="1128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C8216B">
            <w:pPr>
              <w:shd w:val="clear" w:color="auto" w:fill="FFFFFF"/>
              <w:ind w:lef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023824">
            <w:pPr>
              <w:shd w:val="clear" w:color="auto" w:fill="FFFFFF"/>
              <w:spacing w:line="245" w:lineRule="exact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Конкретность и чёткость </w:t>
            </w: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11"/>
                <w:sz w:val="24"/>
                <w:szCs w:val="24"/>
              </w:rPr>
              <w:t>цели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5551B6" w:rsidRDefault="00A84FDA" w:rsidP="00C8216B">
            <w:pPr>
              <w:shd w:val="clear" w:color="auto" w:fill="FFFFFF"/>
              <w:spacing w:line="216" w:lineRule="exact"/>
              <w:ind w:left="7"/>
              <w:rPr>
                <w:rFonts w:ascii="Times New Roman" w:hAnsi="Times New Roman" w:cs="Times New Roman"/>
              </w:rPr>
            </w:pPr>
            <w:r w:rsidRPr="005551B6">
              <w:rPr>
                <w:rFonts w:ascii="Times New Roman" w:hAnsi="Times New Roman" w:cs="Times New Roman"/>
                <w:color w:val="000000"/>
                <w:spacing w:val="3"/>
              </w:rPr>
              <w:t>Реальность     и     достижимость цели   в  данных  условиях   и   в запланированный             период времени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FDA" w:rsidRPr="00212BD5" w:rsidTr="00023824">
        <w:trPr>
          <w:trHeight w:hRule="exact" w:val="1085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C8216B">
            <w:pPr>
              <w:shd w:val="clear" w:color="auto" w:fill="FFFFFF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 w:rsidR="00C8216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02382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</w:rPr>
              <w:t>Актуальность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5551B6" w:rsidRDefault="00A84FDA" w:rsidP="00C8216B">
            <w:pPr>
              <w:shd w:val="clear" w:color="auto" w:fill="FFFFFF"/>
              <w:spacing w:line="223" w:lineRule="exact"/>
              <w:ind w:left="7" w:right="230" w:firstLine="7"/>
              <w:rPr>
                <w:rFonts w:ascii="Times New Roman" w:hAnsi="Times New Roman" w:cs="Times New Roman"/>
              </w:rPr>
            </w:pPr>
            <w:r w:rsidRPr="005551B6">
              <w:rPr>
                <w:rFonts w:ascii="Times New Roman" w:hAnsi="Times New Roman" w:cs="Times New Roman"/>
                <w:color w:val="000000"/>
                <w:spacing w:val="3"/>
              </w:rPr>
              <w:t xml:space="preserve">Социальная и педагогическая </w:t>
            </w:r>
            <w:r w:rsidRPr="005551B6">
              <w:rPr>
                <w:rFonts w:ascii="Times New Roman" w:hAnsi="Times New Roman" w:cs="Times New Roman"/>
                <w:color w:val="000000"/>
                <w:spacing w:val="4"/>
              </w:rPr>
              <w:t xml:space="preserve">значимость. Связь с </w:t>
            </w:r>
            <w:r w:rsidRPr="005551B6">
              <w:rPr>
                <w:rFonts w:ascii="Times New Roman" w:hAnsi="Times New Roman" w:cs="Times New Roman"/>
                <w:color w:val="000000"/>
                <w:spacing w:val="5"/>
              </w:rPr>
              <w:t>современной жизнью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FDA" w:rsidRPr="00212BD5" w:rsidTr="00023824">
        <w:trPr>
          <w:trHeight w:hRule="exact" w:val="2635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C8216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C8216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023824">
            <w:pPr>
              <w:shd w:val="clear" w:color="auto" w:fill="FFFFFF"/>
              <w:spacing w:line="238" w:lineRule="exact"/>
              <w:ind w:right="446"/>
              <w:rPr>
                <w:rFonts w:ascii="Times New Roman" w:hAnsi="Times New Roman" w:cs="Times New Roman"/>
                <w:sz w:val="24"/>
                <w:szCs w:val="24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</w:rPr>
              <w:t xml:space="preserve">Форма, содержание и </w:t>
            </w: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методика </w:t>
            </w:r>
            <w:r w:rsidR="00023824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 п</w:t>
            </w: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роведения </w:t>
            </w:r>
            <w:r w:rsidR="005551B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>мероприятия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5551B6" w:rsidRDefault="00A84FDA" w:rsidP="00C8216B">
            <w:pPr>
              <w:shd w:val="clear" w:color="auto" w:fill="FFFFFF"/>
              <w:spacing w:line="216" w:lineRule="exact"/>
              <w:ind w:right="94"/>
              <w:rPr>
                <w:rFonts w:ascii="Times New Roman" w:hAnsi="Times New Roman" w:cs="Times New Roman"/>
              </w:rPr>
            </w:pPr>
            <w:r w:rsidRPr="005551B6">
              <w:rPr>
                <w:rFonts w:ascii="Times New Roman" w:hAnsi="Times New Roman" w:cs="Times New Roman"/>
                <w:color w:val="000000"/>
                <w:spacing w:val="4"/>
              </w:rPr>
              <w:t xml:space="preserve">Соответствие содержания занятия поставленной цели. Познавательная и воспитательная ценность подобранного материала. Приемы и методы, использованные на занятии; их соответствие возрастным </w:t>
            </w:r>
            <w:r w:rsidRPr="005551B6">
              <w:rPr>
                <w:rFonts w:ascii="Times New Roman" w:hAnsi="Times New Roman" w:cs="Times New Roman"/>
                <w:color w:val="000000"/>
                <w:spacing w:val="5"/>
              </w:rPr>
              <w:t xml:space="preserve">особенностям и уровню </w:t>
            </w:r>
            <w:r w:rsidRPr="005551B6">
              <w:rPr>
                <w:rFonts w:ascii="Times New Roman" w:hAnsi="Times New Roman" w:cs="Times New Roman"/>
                <w:color w:val="000000"/>
                <w:spacing w:val="4"/>
              </w:rPr>
              <w:t xml:space="preserve">развития учащихся. </w:t>
            </w:r>
            <w:r w:rsidRPr="005551B6">
              <w:rPr>
                <w:rFonts w:ascii="Times New Roman" w:hAnsi="Times New Roman" w:cs="Times New Roman"/>
                <w:color w:val="000000"/>
                <w:spacing w:val="5"/>
              </w:rPr>
              <w:t xml:space="preserve">Оптимальность формы </w:t>
            </w:r>
            <w:r w:rsidRPr="005551B6">
              <w:rPr>
                <w:rFonts w:ascii="Times New Roman" w:hAnsi="Times New Roman" w:cs="Times New Roman"/>
                <w:color w:val="000000"/>
                <w:spacing w:val="3"/>
              </w:rPr>
              <w:t>проведения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FDA" w:rsidRPr="00212BD5" w:rsidTr="00023824">
        <w:trPr>
          <w:trHeight w:hRule="exact" w:val="1761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C8216B">
            <w:pPr>
              <w:shd w:val="clear" w:color="auto" w:fill="FFFFFF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C8216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023824">
            <w:pPr>
              <w:shd w:val="clear" w:color="auto" w:fill="FFFFFF"/>
              <w:spacing w:line="238" w:lineRule="exact"/>
              <w:ind w:right="31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Особенности личности педагога, проводящего </w:t>
            </w:r>
            <w:r w:rsidR="00023824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  м</w:t>
            </w:r>
            <w:r w:rsidR="005551B6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</w:rPr>
              <w:t>ероприятие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5551B6" w:rsidRDefault="00A84FDA" w:rsidP="00C8216B">
            <w:pPr>
              <w:shd w:val="clear" w:color="auto" w:fill="FFFFFF"/>
              <w:spacing w:line="216" w:lineRule="exact"/>
              <w:ind w:right="389" w:firstLine="7"/>
              <w:rPr>
                <w:rFonts w:ascii="Times New Roman" w:hAnsi="Times New Roman" w:cs="Times New Roman"/>
              </w:rPr>
            </w:pPr>
            <w:r w:rsidRPr="005551B6">
              <w:rPr>
                <w:rFonts w:ascii="Times New Roman" w:hAnsi="Times New Roman" w:cs="Times New Roman"/>
                <w:color w:val="000000"/>
                <w:spacing w:val="4"/>
              </w:rPr>
              <w:t xml:space="preserve">Убежденность, </w:t>
            </w:r>
            <w:r w:rsidRPr="005551B6">
              <w:rPr>
                <w:rFonts w:ascii="Times New Roman" w:hAnsi="Times New Roman" w:cs="Times New Roman"/>
                <w:color w:val="000000"/>
                <w:spacing w:val="3"/>
              </w:rPr>
              <w:t xml:space="preserve">эмоциональность, владение </w:t>
            </w:r>
            <w:r w:rsidRPr="005551B6">
              <w:rPr>
                <w:rFonts w:ascii="Times New Roman" w:hAnsi="Times New Roman" w:cs="Times New Roman"/>
                <w:color w:val="000000"/>
                <w:spacing w:val="4"/>
              </w:rPr>
              <w:t xml:space="preserve">материалом, высокий </w:t>
            </w:r>
            <w:r w:rsidRPr="005551B6">
              <w:rPr>
                <w:rFonts w:ascii="Times New Roman" w:hAnsi="Times New Roman" w:cs="Times New Roman"/>
                <w:color w:val="000000"/>
                <w:spacing w:val="3"/>
              </w:rPr>
              <w:t xml:space="preserve">интеллектуальный уровень, </w:t>
            </w:r>
            <w:r w:rsidRPr="005551B6">
              <w:rPr>
                <w:rFonts w:ascii="Times New Roman" w:hAnsi="Times New Roman" w:cs="Times New Roman"/>
                <w:color w:val="000000"/>
                <w:spacing w:val="4"/>
              </w:rPr>
              <w:t>контакт с учащимися, педагогический такт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FDA" w:rsidRPr="00212BD5" w:rsidTr="00023824">
        <w:trPr>
          <w:trHeight w:hRule="exact" w:val="1137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C8216B">
            <w:pPr>
              <w:shd w:val="clear" w:color="auto" w:fill="FFFFFF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C8216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023824">
            <w:pPr>
              <w:shd w:val="clear" w:color="auto" w:fill="FFFFFF"/>
              <w:spacing w:line="245" w:lineRule="exact"/>
              <w:ind w:right="814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</w:rPr>
              <w:t xml:space="preserve">Речевая культура </w:t>
            </w: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</w:rPr>
              <w:t>преподавателя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5551B6" w:rsidRDefault="00A84FDA" w:rsidP="00C8216B">
            <w:pPr>
              <w:shd w:val="clear" w:color="auto" w:fill="FFFFFF"/>
              <w:spacing w:line="216" w:lineRule="exact"/>
              <w:ind w:right="540" w:hanging="7"/>
              <w:rPr>
                <w:rFonts w:ascii="Times New Roman" w:hAnsi="Times New Roman" w:cs="Times New Roman"/>
              </w:rPr>
            </w:pPr>
            <w:r w:rsidRPr="005551B6">
              <w:rPr>
                <w:rFonts w:ascii="Times New Roman" w:hAnsi="Times New Roman" w:cs="Times New Roman"/>
                <w:color w:val="000000"/>
                <w:spacing w:val="3"/>
              </w:rPr>
              <w:t xml:space="preserve">Грамотная речь, владение </w:t>
            </w:r>
            <w:r w:rsidRPr="005551B6">
              <w:rPr>
                <w:rFonts w:ascii="Times New Roman" w:hAnsi="Times New Roman" w:cs="Times New Roman"/>
                <w:color w:val="000000"/>
                <w:spacing w:val="4"/>
              </w:rPr>
              <w:t xml:space="preserve">профессиональной </w:t>
            </w:r>
            <w:r w:rsidRPr="005551B6">
              <w:rPr>
                <w:rFonts w:ascii="Times New Roman" w:hAnsi="Times New Roman" w:cs="Times New Roman"/>
                <w:color w:val="000000"/>
                <w:spacing w:val="5"/>
              </w:rPr>
              <w:t>терминологией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FDA" w:rsidRPr="00212BD5" w:rsidTr="00023824">
        <w:trPr>
          <w:trHeight w:hRule="exact" w:val="594"/>
        </w:trPr>
        <w:tc>
          <w:tcPr>
            <w:tcW w:w="6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4FDA" w:rsidRPr="00206B6F" w:rsidRDefault="00A84FDA" w:rsidP="00023824">
            <w:pPr>
              <w:shd w:val="clear" w:color="auto" w:fill="FFFFFF"/>
              <w:spacing w:after="0"/>
              <w:ind w:left="52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 xml:space="preserve">Сумма </w:t>
            </w:r>
            <w:r w:rsidR="00C8216B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 xml:space="preserve"> </w:t>
            </w: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баллов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4FDA" w:rsidRDefault="00A84FDA" w:rsidP="00DB05C1">
      <w:pPr>
        <w:spacing w:after="0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023824" w:rsidRDefault="00023824" w:rsidP="00DB05C1">
      <w:pPr>
        <w:spacing w:after="0"/>
        <w:rPr>
          <w:rFonts w:ascii="Times New Roman" w:hAnsi="Times New Roman" w:cs="Times New Roman"/>
          <w:b/>
        </w:rPr>
      </w:pPr>
    </w:p>
    <w:p w:rsidR="00023824" w:rsidRPr="00023824" w:rsidRDefault="00023824" w:rsidP="00DB05C1">
      <w:pPr>
        <w:spacing w:after="0"/>
        <w:rPr>
          <w:rFonts w:ascii="Times New Roman" w:hAnsi="Times New Roman" w:cs="Times New Roman"/>
          <w:b/>
          <w:u w:val="single"/>
        </w:rPr>
      </w:pPr>
      <w:r w:rsidRPr="0002382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Член жюри:</w:t>
      </w:r>
      <w:r w:rsidRPr="0002382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 xml:space="preserve"> </w:t>
      </w:r>
      <w:r w:rsidRPr="0002382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u w:val="single"/>
        </w:rPr>
        <w:tab/>
      </w:r>
      <w:r w:rsidRPr="0002382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u w:val="single"/>
        </w:rPr>
        <w:tab/>
      </w:r>
      <w:r w:rsidRPr="0002382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u w:val="single"/>
        </w:rPr>
        <w:tab/>
      </w:r>
      <w:r w:rsidRPr="0002382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u w:val="single"/>
        </w:rPr>
        <w:tab/>
      </w:r>
      <w:r w:rsidRPr="0002382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u w:val="single"/>
        </w:rPr>
        <w:tab/>
      </w:r>
      <w:r w:rsidRPr="0002382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u w:val="single"/>
        </w:rPr>
        <w:tab/>
      </w:r>
      <w:r w:rsidRPr="0002382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 xml:space="preserve">         </w:t>
      </w:r>
      <w:r w:rsidRPr="0002382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u w:val="single"/>
        </w:rPr>
        <w:tab/>
      </w:r>
      <w:r w:rsidRPr="0002382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u w:val="single"/>
        </w:rPr>
        <w:tab/>
      </w:r>
      <w:r w:rsidRPr="0002382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u w:val="single"/>
        </w:rPr>
        <w:tab/>
      </w:r>
      <w:r w:rsidRPr="0002382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u w:val="single"/>
        </w:rPr>
        <w:tab/>
      </w:r>
      <w:r w:rsidRPr="0002382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u w:val="single"/>
        </w:rPr>
        <w:tab/>
      </w:r>
      <w:r w:rsidRPr="0002382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u w:val="single"/>
        </w:rPr>
        <w:tab/>
      </w:r>
      <w:r w:rsidRPr="00023824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  <w:u w:val="single"/>
        </w:rPr>
        <w:tab/>
      </w:r>
    </w:p>
    <w:sectPr w:rsidR="00023824" w:rsidRPr="00023824" w:rsidSect="00C8216B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7690"/>
    <w:rsid w:val="00003F09"/>
    <w:rsid w:val="00010DB0"/>
    <w:rsid w:val="00011A90"/>
    <w:rsid w:val="00023824"/>
    <w:rsid w:val="00034C36"/>
    <w:rsid w:val="00057451"/>
    <w:rsid w:val="000717CE"/>
    <w:rsid w:val="00074C4D"/>
    <w:rsid w:val="000916BE"/>
    <w:rsid w:val="00097E91"/>
    <w:rsid w:val="000A1578"/>
    <w:rsid w:val="000B2D58"/>
    <w:rsid w:val="000D4A20"/>
    <w:rsid w:val="000F0636"/>
    <w:rsid w:val="00103B5F"/>
    <w:rsid w:val="00126272"/>
    <w:rsid w:val="00141755"/>
    <w:rsid w:val="00147B44"/>
    <w:rsid w:val="0016769E"/>
    <w:rsid w:val="00175DD1"/>
    <w:rsid w:val="00182890"/>
    <w:rsid w:val="00195784"/>
    <w:rsid w:val="001F0BF6"/>
    <w:rsid w:val="002032F7"/>
    <w:rsid w:val="00205EE4"/>
    <w:rsid w:val="00206B6F"/>
    <w:rsid w:val="002224B3"/>
    <w:rsid w:val="00226E28"/>
    <w:rsid w:val="00234A9C"/>
    <w:rsid w:val="00243915"/>
    <w:rsid w:val="00264510"/>
    <w:rsid w:val="00266AB0"/>
    <w:rsid w:val="00274907"/>
    <w:rsid w:val="00275621"/>
    <w:rsid w:val="00286859"/>
    <w:rsid w:val="002A438A"/>
    <w:rsid w:val="002B4C60"/>
    <w:rsid w:val="002B6BAC"/>
    <w:rsid w:val="002C2F87"/>
    <w:rsid w:val="002C7ACC"/>
    <w:rsid w:val="002E3682"/>
    <w:rsid w:val="002E3EC5"/>
    <w:rsid w:val="002F0402"/>
    <w:rsid w:val="00301B5D"/>
    <w:rsid w:val="00330172"/>
    <w:rsid w:val="00335C47"/>
    <w:rsid w:val="0033646D"/>
    <w:rsid w:val="00353611"/>
    <w:rsid w:val="0037001E"/>
    <w:rsid w:val="00381E53"/>
    <w:rsid w:val="003860B9"/>
    <w:rsid w:val="003A7141"/>
    <w:rsid w:val="003C0A40"/>
    <w:rsid w:val="003C2E0B"/>
    <w:rsid w:val="003C32F9"/>
    <w:rsid w:val="003E0C4D"/>
    <w:rsid w:val="003F19A9"/>
    <w:rsid w:val="003F21F6"/>
    <w:rsid w:val="004021F0"/>
    <w:rsid w:val="00403B2F"/>
    <w:rsid w:val="00413744"/>
    <w:rsid w:val="0042361B"/>
    <w:rsid w:val="00427EE9"/>
    <w:rsid w:val="00433ADE"/>
    <w:rsid w:val="00446499"/>
    <w:rsid w:val="00457A18"/>
    <w:rsid w:val="00474C93"/>
    <w:rsid w:val="004833CD"/>
    <w:rsid w:val="0049339D"/>
    <w:rsid w:val="0049668A"/>
    <w:rsid w:val="004B1865"/>
    <w:rsid w:val="004B1A6C"/>
    <w:rsid w:val="004B33B6"/>
    <w:rsid w:val="004B3A4A"/>
    <w:rsid w:val="004D3F5F"/>
    <w:rsid w:val="004D497F"/>
    <w:rsid w:val="004E12C5"/>
    <w:rsid w:val="00505F11"/>
    <w:rsid w:val="005340AB"/>
    <w:rsid w:val="00543F0A"/>
    <w:rsid w:val="00551884"/>
    <w:rsid w:val="005551B6"/>
    <w:rsid w:val="0055647E"/>
    <w:rsid w:val="00560445"/>
    <w:rsid w:val="005772BF"/>
    <w:rsid w:val="00597D31"/>
    <w:rsid w:val="005A5A66"/>
    <w:rsid w:val="005A671E"/>
    <w:rsid w:val="005B7939"/>
    <w:rsid w:val="005C2350"/>
    <w:rsid w:val="005D0CA1"/>
    <w:rsid w:val="005D2BEB"/>
    <w:rsid w:val="005D7115"/>
    <w:rsid w:val="005E05FA"/>
    <w:rsid w:val="00604DAE"/>
    <w:rsid w:val="006239B0"/>
    <w:rsid w:val="00635183"/>
    <w:rsid w:val="0064625A"/>
    <w:rsid w:val="006500C9"/>
    <w:rsid w:val="00660DBE"/>
    <w:rsid w:val="00670C94"/>
    <w:rsid w:val="006749AF"/>
    <w:rsid w:val="00686CFD"/>
    <w:rsid w:val="00687452"/>
    <w:rsid w:val="006A1BE0"/>
    <w:rsid w:val="006B550C"/>
    <w:rsid w:val="006C47A0"/>
    <w:rsid w:val="006C6541"/>
    <w:rsid w:val="006E009A"/>
    <w:rsid w:val="006E05AE"/>
    <w:rsid w:val="006E19E0"/>
    <w:rsid w:val="006E3A50"/>
    <w:rsid w:val="006E3F84"/>
    <w:rsid w:val="00701C34"/>
    <w:rsid w:val="00720A1A"/>
    <w:rsid w:val="00750112"/>
    <w:rsid w:val="00784C5A"/>
    <w:rsid w:val="00792C78"/>
    <w:rsid w:val="007933AD"/>
    <w:rsid w:val="007A0EC0"/>
    <w:rsid w:val="007B0FA5"/>
    <w:rsid w:val="007B12FE"/>
    <w:rsid w:val="007B53BC"/>
    <w:rsid w:val="007B726D"/>
    <w:rsid w:val="007D007D"/>
    <w:rsid w:val="0081130C"/>
    <w:rsid w:val="00822CBB"/>
    <w:rsid w:val="00834D58"/>
    <w:rsid w:val="00841398"/>
    <w:rsid w:val="00854B69"/>
    <w:rsid w:val="00860A25"/>
    <w:rsid w:val="00864E1A"/>
    <w:rsid w:val="008743EC"/>
    <w:rsid w:val="00874B6F"/>
    <w:rsid w:val="00890A60"/>
    <w:rsid w:val="008B5780"/>
    <w:rsid w:val="008C02ED"/>
    <w:rsid w:val="008D341E"/>
    <w:rsid w:val="008D412F"/>
    <w:rsid w:val="008E50F8"/>
    <w:rsid w:val="008F7BAA"/>
    <w:rsid w:val="009104E2"/>
    <w:rsid w:val="00941E68"/>
    <w:rsid w:val="00947690"/>
    <w:rsid w:val="00992BB7"/>
    <w:rsid w:val="009A0D28"/>
    <w:rsid w:val="009D6881"/>
    <w:rsid w:val="009D759B"/>
    <w:rsid w:val="009E3161"/>
    <w:rsid w:val="00A002DE"/>
    <w:rsid w:val="00A047E0"/>
    <w:rsid w:val="00A07054"/>
    <w:rsid w:val="00A35EF5"/>
    <w:rsid w:val="00A51CC1"/>
    <w:rsid w:val="00A528FE"/>
    <w:rsid w:val="00A66732"/>
    <w:rsid w:val="00A67F93"/>
    <w:rsid w:val="00A84FDA"/>
    <w:rsid w:val="00A90D4B"/>
    <w:rsid w:val="00AC0364"/>
    <w:rsid w:val="00AC2CBD"/>
    <w:rsid w:val="00AD087A"/>
    <w:rsid w:val="00AD5225"/>
    <w:rsid w:val="00AF742F"/>
    <w:rsid w:val="00B03373"/>
    <w:rsid w:val="00B038B6"/>
    <w:rsid w:val="00B34D38"/>
    <w:rsid w:val="00B50683"/>
    <w:rsid w:val="00B61DB7"/>
    <w:rsid w:val="00B75223"/>
    <w:rsid w:val="00B87AD9"/>
    <w:rsid w:val="00B909FD"/>
    <w:rsid w:val="00B926E2"/>
    <w:rsid w:val="00BB685F"/>
    <w:rsid w:val="00BD7BF4"/>
    <w:rsid w:val="00BF3BE3"/>
    <w:rsid w:val="00C01667"/>
    <w:rsid w:val="00C2365C"/>
    <w:rsid w:val="00C33AF2"/>
    <w:rsid w:val="00C723CA"/>
    <w:rsid w:val="00C7280C"/>
    <w:rsid w:val="00C80004"/>
    <w:rsid w:val="00C8216B"/>
    <w:rsid w:val="00C87855"/>
    <w:rsid w:val="00CA356A"/>
    <w:rsid w:val="00CC0210"/>
    <w:rsid w:val="00CE74EE"/>
    <w:rsid w:val="00CE7ABE"/>
    <w:rsid w:val="00CE7B02"/>
    <w:rsid w:val="00CF04BF"/>
    <w:rsid w:val="00CF294C"/>
    <w:rsid w:val="00D0732F"/>
    <w:rsid w:val="00D13C84"/>
    <w:rsid w:val="00D32564"/>
    <w:rsid w:val="00D328E3"/>
    <w:rsid w:val="00D35BC6"/>
    <w:rsid w:val="00D35C0F"/>
    <w:rsid w:val="00D37135"/>
    <w:rsid w:val="00D42B72"/>
    <w:rsid w:val="00D45CDA"/>
    <w:rsid w:val="00D45E25"/>
    <w:rsid w:val="00D6130A"/>
    <w:rsid w:val="00D97F55"/>
    <w:rsid w:val="00DB05C1"/>
    <w:rsid w:val="00DF6461"/>
    <w:rsid w:val="00E13D8D"/>
    <w:rsid w:val="00E2633A"/>
    <w:rsid w:val="00E66024"/>
    <w:rsid w:val="00E67013"/>
    <w:rsid w:val="00E73ABB"/>
    <w:rsid w:val="00E91516"/>
    <w:rsid w:val="00EA3F3C"/>
    <w:rsid w:val="00EA6850"/>
    <w:rsid w:val="00EB21D8"/>
    <w:rsid w:val="00EB3395"/>
    <w:rsid w:val="00EB576D"/>
    <w:rsid w:val="00EC5CE5"/>
    <w:rsid w:val="00EC7B59"/>
    <w:rsid w:val="00EF4E9F"/>
    <w:rsid w:val="00EF69AC"/>
    <w:rsid w:val="00F050A3"/>
    <w:rsid w:val="00F12E8E"/>
    <w:rsid w:val="00F2458A"/>
    <w:rsid w:val="00F37D34"/>
    <w:rsid w:val="00F65E09"/>
    <w:rsid w:val="00F67C04"/>
    <w:rsid w:val="00F820C8"/>
    <w:rsid w:val="00F83C12"/>
    <w:rsid w:val="00F944F0"/>
    <w:rsid w:val="00F955BA"/>
    <w:rsid w:val="00FC6470"/>
    <w:rsid w:val="00FD16B3"/>
    <w:rsid w:val="00FE7EAC"/>
    <w:rsid w:val="00FF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6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70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</cp:revision>
  <cp:lastPrinted>2015-04-14T04:49:00Z</cp:lastPrinted>
  <dcterms:created xsi:type="dcterms:W3CDTF">2015-03-30T08:12:00Z</dcterms:created>
  <dcterms:modified xsi:type="dcterms:W3CDTF">2022-02-10T10:13:00Z</dcterms:modified>
</cp:coreProperties>
</file>